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E19F" w14:textId="77777777" w:rsidR="00EE1738" w:rsidRPr="002C0576" w:rsidRDefault="00E114A5" w:rsidP="00E555B9">
      <w:pPr>
        <w:wordWrap w:val="0"/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day/month/</w:t>
      </w:r>
      <w:r w:rsidRPr="002C0576">
        <w:rPr>
          <w:rFonts w:ascii="Times New Roman" w:hAnsi="Times New Roman" w:cs="Times New Roman" w:hint="eastAsia"/>
          <w:color w:val="000000" w:themeColor="text1"/>
        </w:rPr>
        <w:t>year/</w:t>
      </w:r>
    </w:p>
    <w:p w14:paraId="4164552C" w14:textId="77777777" w:rsidR="00EE1738" w:rsidRPr="002C0576" w:rsidRDefault="00E555B9" w:rsidP="00EE1738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>To</w:t>
      </w:r>
      <w:r w:rsidR="00B13957">
        <w:rPr>
          <w:rFonts w:ascii="Times New Roman" w:hAnsi="Times New Roman" w:cs="Times New Roman" w:hint="eastAsia"/>
          <w:color w:val="000000" w:themeColor="text1"/>
        </w:rPr>
        <w:t>:</w:t>
      </w:r>
    </w:p>
    <w:p w14:paraId="41244C9B" w14:textId="77777777" w:rsidR="00EE1738" w:rsidRPr="002C0576" w:rsidRDefault="00E555B9" w:rsidP="00EE1738">
      <w:pPr>
        <w:pStyle w:val="a4"/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Japan Association of Solvent Extraction (JASE)</w:t>
      </w:r>
    </w:p>
    <w:p w14:paraId="289BA50F" w14:textId="63A6227D" w:rsidR="00EE1738" w:rsidRPr="002C0576" w:rsidRDefault="00B91996" w:rsidP="00EE1738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Akira OHASHI</w:t>
      </w:r>
      <w:r w:rsidR="00171C2A" w:rsidRPr="005B0A44">
        <w:rPr>
          <w:rFonts w:ascii="Times New Roman" w:hAnsi="Times New Roman" w:cs="Times New Roman"/>
          <w:color w:val="000000" w:themeColor="text1"/>
        </w:rPr>
        <w:t xml:space="preserve">, </w:t>
      </w:r>
      <w:r w:rsidR="00171C2A">
        <w:rPr>
          <w:rFonts w:ascii="Times New Roman" w:hAnsi="Times New Roman" w:cs="Times New Roman"/>
          <w:color w:val="000000" w:themeColor="text1"/>
        </w:rPr>
        <w:t>Professor</w:t>
      </w:r>
      <w:r w:rsidR="00B13957">
        <w:rPr>
          <w:rFonts w:ascii="Times New Roman" w:hAnsi="Times New Roman" w:cs="Times New Roman"/>
          <w:color w:val="000000" w:themeColor="text1"/>
        </w:rPr>
        <w:t xml:space="preserve"> </w:t>
      </w:r>
      <w:r w:rsidR="00E555B9" w:rsidRPr="002C0576">
        <w:rPr>
          <w:rFonts w:ascii="Times New Roman" w:hAnsi="Times New Roman" w:cs="Times New Roman" w:hint="eastAsia"/>
          <w:color w:val="000000" w:themeColor="text1"/>
        </w:rPr>
        <w:t>(</w:t>
      </w:r>
      <w:r w:rsidR="00B13957" w:rsidRPr="00B13957">
        <w:rPr>
          <w:rFonts w:ascii="Times New Roman" w:hAnsi="Times New Roman" w:cs="Times New Roman"/>
          <w:color w:val="000000" w:themeColor="text1"/>
        </w:rPr>
        <w:t>The Editor-in-Chief of S</w:t>
      </w:r>
      <w:r w:rsidR="00B13957">
        <w:rPr>
          <w:rFonts w:ascii="Times New Roman" w:hAnsi="Times New Roman" w:cs="Times New Roman" w:hint="eastAsia"/>
          <w:color w:val="000000" w:themeColor="text1"/>
        </w:rPr>
        <w:t xml:space="preserve">ERDJ, </w:t>
      </w:r>
      <w:r w:rsidR="00E555B9" w:rsidRPr="002C0576">
        <w:rPr>
          <w:rFonts w:ascii="Times New Roman" w:hAnsi="Times New Roman" w:cs="Times New Roman" w:hint="eastAsia"/>
          <w:color w:val="000000" w:themeColor="text1"/>
        </w:rPr>
        <w:t>JASE)</w:t>
      </w:r>
    </w:p>
    <w:p w14:paraId="7618069D" w14:textId="77777777" w:rsidR="00E555B9" w:rsidRPr="002C0576" w:rsidRDefault="00E555B9" w:rsidP="00EE1738">
      <w:pPr>
        <w:spacing w:line="260" w:lineRule="exact"/>
        <w:rPr>
          <w:rFonts w:ascii="Times New Roman" w:hAnsi="Times New Roman" w:cs="Times New Roman"/>
          <w:color w:val="000000" w:themeColor="text1"/>
        </w:rPr>
      </w:pPr>
    </w:p>
    <w:p w14:paraId="12C2B0E5" w14:textId="77777777" w:rsidR="00EE1738" w:rsidRPr="002C0576" w:rsidRDefault="00EE1738" w:rsidP="00EE1738">
      <w:pPr>
        <w:spacing w:line="260" w:lineRule="exact"/>
        <w:ind w:firstLineChars="2200" w:firstLine="462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（</w:t>
      </w:r>
      <w:r w:rsidR="00E555B9" w:rsidRPr="002C0576">
        <w:rPr>
          <w:rFonts w:ascii="Times New Roman" w:hAnsi="Times New Roman" w:cs="Times New Roman"/>
          <w:color w:val="000000" w:themeColor="text1"/>
        </w:rPr>
        <w:t>applicant</w:t>
      </w:r>
      <w:r w:rsidRPr="002C0576">
        <w:rPr>
          <w:rFonts w:ascii="Times New Roman" w:hAnsi="Times New Roman" w:cs="Times New Roman"/>
          <w:color w:val="000000" w:themeColor="text1"/>
        </w:rPr>
        <w:t>）</w:t>
      </w:r>
    </w:p>
    <w:p w14:paraId="5208FE68" w14:textId="77777777" w:rsidR="00EE1738" w:rsidRPr="002C0576" w:rsidRDefault="00E555B9" w:rsidP="00B13957">
      <w:pPr>
        <w:tabs>
          <w:tab w:val="left" w:pos="4111"/>
          <w:tab w:val="left" w:pos="5103"/>
        </w:tabs>
        <w:spacing w:line="260" w:lineRule="exact"/>
        <w:rPr>
          <w:rFonts w:ascii="Times New Roman" w:hAnsi="Times New Roman" w:cs="Times New Roman"/>
          <w:color w:val="000000" w:themeColor="text1"/>
          <w:u w:val="single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/>
          <w:color w:val="000000" w:themeColor="text1"/>
        </w:rPr>
        <w:t>N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ame 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 </w:t>
      </w:r>
      <w:r w:rsidR="00B03464"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   </w:t>
      </w:r>
      <w:r w:rsidR="00B13957">
        <w:rPr>
          <w:rFonts w:ascii="Times New Roman" w:hAnsi="Times New Roman" w:cs="Times New Roman" w:hint="eastAsia"/>
          <w:color w:val="000000" w:themeColor="text1"/>
          <w:u w:val="single"/>
        </w:rPr>
        <w:t xml:space="preserve"> </w:t>
      </w:r>
      <w:r w:rsidR="00B13957">
        <w:rPr>
          <w:rFonts w:ascii="Times New Roman" w:hAnsi="Times New Roman" w:cs="Times New Roman"/>
          <w:color w:val="000000" w:themeColor="text1"/>
          <w:u w:val="single"/>
        </w:rPr>
        <w:t xml:space="preserve">      </w:t>
      </w:r>
      <w:r w:rsidR="00B03464"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   </w:t>
      </w:r>
      <w:r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</w:t>
      </w:r>
    </w:p>
    <w:p w14:paraId="3E14C4FB" w14:textId="77777777" w:rsidR="00B13957" w:rsidRPr="002C0576" w:rsidRDefault="00B13957" w:rsidP="00B13957">
      <w:pPr>
        <w:tabs>
          <w:tab w:val="left" w:pos="4111"/>
          <w:tab w:val="left" w:pos="5103"/>
        </w:tabs>
        <w:spacing w:line="260" w:lineRule="exact"/>
        <w:rPr>
          <w:rFonts w:ascii="Times New Roman" w:hAnsi="Times New Roman" w:cs="Times New Roman"/>
          <w:color w:val="000000" w:themeColor="text1"/>
          <w:u w:val="single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 w:hint="eastAsia"/>
          <w:color w:val="000000" w:themeColor="text1"/>
        </w:rPr>
        <w:t>Aff</w:t>
      </w:r>
      <w:r>
        <w:rPr>
          <w:rFonts w:ascii="Times New Roman" w:hAnsi="Times New Roman" w:cs="Times New Roman"/>
          <w:color w:val="000000" w:themeColor="text1"/>
        </w:rPr>
        <w:t>il</w:t>
      </w:r>
      <w:r>
        <w:rPr>
          <w:rFonts w:ascii="Times New Roman" w:hAnsi="Times New Roman" w:cs="Times New Roman" w:hint="eastAsia"/>
          <w:color w:val="000000" w:themeColor="text1"/>
        </w:rPr>
        <w:t>iation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</w:t>
      </w:r>
      <w:r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    </w:t>
      </w:r>
    </w:p>
    <w:p w14:paraId="3DD5ABEC" w14:textId="77777777" w:rsidR="00E555B9" w:rsidRPr="002C0576" w:rsidRDefault="00E555B9" w:rsidP="00B13957">
      <w:pPr>
        <w:tabs>
          <w:tab w:val="left" w:pos="4111"/>
          <w:tab w:val="left" w:pos="5103"/>
        </w:tabs>
        <w:spacing w:line="260" w:lineRule="exact"/>
        <w:rPr>
          <w:rFonts w:ascii="Times New Roman" w:hAnsi="Times New Roman" w:cs="Times New Roman"/>
          <w:color w:val="000000" w:themeColor="text1"/>
          <w:u w:val="single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ab/>
        <w:t>Address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  </w:t>
      </w:r>
      <w:r w:rsidR="00B13957">
        <w:rPr>
          <w:rFonts w:ascii="Times New Roman" w:hAnsi="Times New Roman" w:cs="Times New Roman"/>
          <w:color w:val="000000" w:themeColor="text1"/>
          <w:u w:val="single"/>
        </w:rPr>
        <w:t xml:space="preserve">       </w:t>
      </w:r>
      <w:r w:rsidR="00B03464"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</w:t>
      </w:r>
    </w:p>
    <w:p w14:paraId="4931554D" w14:textId="77777777" w:rsidR="00E555B9" w:rsidRPr="002C0576" w:rsidRDefault="00E555B9" w:rsidP="00EE1738">
      <w:pPr>
        <w:spacing w:line="260" w:lineRule="exact"/>
        <w:rPr>
          <w:rFonts w:ascii="Times New Roman" w:hAnsi="Times New Roman" w:cs="Times New Roman"/>
          <w:color w:val="000000" w:themeColor="text1"/>
        </w:rPr>
      </w:pPr>
    </w:p>
    <w:p w14:paraId="04A23947" w14:textId="77777777" w:rsidR="00EE1738" w:rsidRPr="002C0576" w:rsidRDefault="00E555B9" w:rsidP="00EE1738">
      <w:pPr>
        <w:pStyle w:val="aa"/>
        <w:spacing w:line="260" w:lineRule="exact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C0576">
        <w:rPr>
          <w:rFonts w:ascii="Times New Roman" w:hAnsi="Times New Roman" w:cs="Times New Roman"/>
          <w:b/>
          <w:bCs/>
          <w:color w:val="000000" w:themeColor="text1"/>
          <w:sz w:val="24"/>
        </w:rPr>
        <w:t>Copyright</w:t>
      </w:r>
      <w:r w:rsidRPr="002C0576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 xml:space="preserve"> </w:t>
      </w:r>
      <w:r w:rsidRPr="002C0576">
        <w:rPr>
          <w:rFonts w:ascii="Times New Roman" w:hAnsi="Times New Roman" w:cs="Times New Roman"/>
          <w:b/>
          <w:bCs/>
          <w:color w:val="000000" w:themeColor="text1"/>
          <w:sz w:val="24"/>
        </w:rPr>
        <w:t>Permission request form</w:t>
      </w:r>
    </w:p>
    <w:p w14:paraId="5E7C0526" w14:textId="77777777" w:rsidR="00EE1738" w:rsidRPr="002C0576" w:rsidRDefault="00EE1738" w:rsidP="00EE1738">
      <w:pPr>
        <w:rPr>
          <w:rFonts w:ascii="Times New Roman" w:hAnsi="Times New Roman" w:cs="Times New Roman"/>
          <w:color w:val="000000" w:themeColor="text1"/>
        </w:rPr>
      </w:pPr>
    </w:p>
    <w:p w14:paraId="56DE7106" w14:textId="77777777" w:rsidR="00EE1738" w:rsidRPr="002C0576" w:rsidRDefault="00BB35E5" w:rsidP="00EE1738">
      <w:pPr>
        <w:rPr>
          <w:rFonts w:ascii="Times New Roman" w:hAnsi="Times New Roman" w:cs="Times New Roman"/>
          <w:color w:val="000000" w:themeColor="text1"/>
          <w:u w:val="single"/>
        </w:rPr>
      </w:pPr>
      <w:r w:rsidRPr="002C0576">
        <w:rPr>
          <w:rFonts w:ascii="Times New Roman" w:hAnsi="Times New Roman" w:cs="Times New Roman"/>
          <w:color w:val="000000" w:themeColor="text1"/>
          <w:u w:val="single"/>
        </w:rPr>
        <w:t>Licensed content</w:t>
      </w:r>
    </w:p>
    <w:p w14:paraId="2EA2D470" w14:textId="77777777" w:rsidR="00EE1738" w:rsidRPr="002C0576" w:rsidRDefault="00E555B9" w:rsidP="00E555B9">
      <w:pPr>
        <w:pStyle w:val="af2"/>
        <w:numPr>
          <w:ilvl w:val="0"/>
          <w:numId w:val="15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Licensed content title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</w:p>
    <w:p w14:paraId="37BC9DB0" w14:textId="77777777" w:rsidR="00E555B9" w:rsidRPr="002C0576" w:rsidRDefault="00E555B9" w:rsidP="00E555B9">
      <w:pPr>
        <w:pStyle w:val="af2"/>
        <w:numPr>
          <w:ilvl w:val="0"/>
          <w:numId w:val="15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Licensed content author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</w:p>
    <w:p w14:paraId="59FA29F9" w14:textId="77777777" w:rsidR="00EE1738" w:rsidRPr="002C0576" w:rsidRDefault="00E555B9" w:rsidP="00E555B9">
      <w:pPr>
        <w:pStyle w:val="af2"/>
        <w:numPr>
          <w:ilvl w:val="0"/>
          <w:numId w:val="15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Licensed content publication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="00EE1738" w:rsidRPr="002C0576">
        <w:rPr>
          <w:rFonts w:ascii="Times New Roman" w:hAnsi="Times New Roman" w:cs="Times New Roman"/>
          <w:color w:val="000000" w:themeColor="text1"/>
        </w:rPr>
        <w:t>Solvent Extraction Research and Development, Japan</w:t>
      </w:r>
    </w:p>
    <w:p w14:paraId="6D2928C5" w14:textId="77777777" w:rsidR="00E555B9" w:rsidRPr="002C0576" w:rsidRDefault="00E555B9" w:rsidP="00E555B9">
      <w:pPr>
        <w:pStyle w:val="af2"/>
        <w:numPr>
          <w:ilvl w:val="0"/>
          <w:numId w:val="15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Licensed content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2C0576">
        <w:rPr>
          <w:rFonts w:ascii="Times New Roman" w:hAnsi="Times New Roman" w:cs="Times New Roman"/>
          <w:color w:val="000000" w:themeColor="text1"/>
        </w:rPr>
        <w:t>volume number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and year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</w:p>
    <w:p w14:paraId="5F0DFC4F" w14:textId="77777777" w:rsidR="00E555B9" w:rsidRPr="002C0576" w:rsidRDefault="00E555B9" w:rsidP="00E555B9">
      <w:pPr>
        <w:pStyle w:val="af2"/>
        <w:numPr>
          <w:ilvl w:val="0"/>
          <w:numId w:val="15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P</w:t>
      </w:r>
      <w:r w:rsidRPr="002C0576">
        <w:rPr>
          <w:rFonts w:ascii="Times New Roman" w:hAnsi="Times New Roman" w:cs="Times New Roman" w:hint="eastAsia"/>
          <w:color w:val="000000" w:themeColor="text1"/>
        </w:rPr>
        <w:t>age, figure No., etc.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</w:p>
    <w:p w14:paraId="36954E86" w14:textId="77777777" w:rsidR="00EE1738" w:rsidRPr="002C0576" w:rsidRDefault="00EE1738" w:rsidP="00EE1738">
      <w:pPr>
        <w:rPr>
          <w:rFonts w:ascii="Times New Roman" w:hAnsi="Times New Roman" w:cs="Times New Roman"/>
          <w:color w:val="000000" w:themeColor="text1"/>
        </w:rPr>
      </w:pPr>
    </w:p>
    <w:p w14:paraId="18F22CC5" w14:textId="77777777" w:rsidR="00EE1738" w:rsidRPr="002C0576" w:rsidRDefault="00BB35E5" w:rsidP="00EE1738">
      <w:pPr>
        <w:rPr>
          <w:rFonts w:ascii="Times New Roman" w:hAnsi="Times New Roman" w:cs="Times New Roman"/>
          <w:color w:val="000000" w:themeColor="text1"/>
          <w:u w:val="single"/>
        </w:rPr>
      </w:pPr>
      <w:r w:rsidRPr="002C0576">
        <w:rPr>
          <w:rFonts w:ascii="Times New Roman" w:hAnsi="Times New Roman" w:cs="Times New Roman" w:hint="eastAsia"/>
          <w:color w:val="000000" w:themeColor="text1"/>
          <w:u w:val="single"/>
        </w:rPr>
        <w:t>R</w:t>
      </w:r>
      <w:r w:rsidRPr="002C0576">
        <w:rPr>
          <w:rFonts w:ascii="Times New Roman" w:hAnsi="Times New Roman" w:cs="Times New Roman"/>
          <w:color w:val="000000" w:themeColor="text1"/>
          <w:u w:val="single"/>
        </w:rPr>
        <w:t>eprinting content</w:t>
      </w:r>
    </w:p>
    <w:p w14:paraId="1DAC3CFD" w14:textId="77777777" w:rsidR="00BB35E5" w:rsidRPr="002C0576" w:rsidRDefault="00BB35E5" w:rsidP="00BB35E5">
      <w:pPr>
        <w:pStyle w:val="af2"/>
        <w:numPr>
          <w:ilvl w:val="0"/>
          <w:numId w:val="16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>R</w:t>
      </w:r>
      <w:r w:rsidRPr="002C0576">
        <w:rPr>
          <w:rFonts w:ascii="Times New Roman" w:hAnsi="Times New Roman" w:cs="Times New Roman"/>
          <w:color w:val="000000" w:themeColor="text1"/>
        </w:rPr>
        <w:t>eprinting content title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</w:p>
    <w:p w14:paraId="73AC6AF5" w14:textId="77777777" w:rsidR="00BB35E5" w:rsidRPr="002C0576" w:rsidRDefault="00BB35E5" w:rsidP="00BB35E5">
      <w:pPr>
        <w:pStyle w:val="af2"/>
        <w:numPr>
          <w:ilvl w:val="0"/>
          <w:numId w:val="16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>R</w:t>
      </w:r>
      <w:r w:rsidRPr="002C0576">
        <w:rPr>
          <w:rFonts w:ascii="Times New Roman" w:hAnsi="Times New Roman" w:cs="Times New Roman"/>
          <w:color w:val="000000" w:themeColor="text1"/>
        </w:rPr>
        <w:t xml:space="preserve">eprinting </w:t>
      </w:r>
      <w:r w:rsidRPr="002C0576">
        <w:rPr>
          <w:rFonts w:ascii="Times New Roman" w:hAnsi="Times New Roman" w:cs="Times New Roman" w:hint="eastAsia"/>
          <w:color w:val="000000" w:themeColor="text1"/>
        </w:rPr>
        <w:t>publisher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</w:p>
    <w:p w14:paraId="389029EC" w14:textId="77777777" w:rsidR="00BB35E5" w:rsidRPr="002C0576" w:rsidRDefault="00BB35E5" w:rsidP="00BB35E5">
      <w:pPr>
        <w:pStyle w:val="af2"/>
        <w:numPr>
          <w:ilvl w:val="0"/>
          <w:numId w:val="16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Expected publication date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</w:p>
    <w:p w14:paraId="0DA51263" w14:textId="77777777" w:rsidR="00B03464" w:rsidRPr="002C0576" w:rsidRDefault="00B03464" w:rsidP="00BB35E5">
      <w:pPr>
        <w:pStyle w:val="af2"/>
        <w:numPr>
          <w:ilvl w:val="0"/>
          <w:numId w:val="16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>P</w:t>
      </w:r>
      <w:r w:rsidRPr="002C0576">
        <w:rPr>
          <w:rFonts w:ascii="Times New Roman" w:hAnsi="Times New Roman" w:cs="Times New Roman"/>
          <w:color w:val="000000" w:themeColor="text1"/>
        </w:rPr>
        <w:t>ublication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(Journal) name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</w:p>
    <w:p w14:paraId="10BF16AA" w14:textId="77777777" w:rsidR="00BB35E5" w:rsidRPr="002C0576" w:rsidRDefault="00BB35E5" w:rsidP="00BB35E5">
      <w:pPr>
        <w:pStyle w:val="af2"/>
        <w:numPr>
          <w:ilvl w:val="0"/>
          <w:numId w:val="16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>Type of publication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</w:p>
    <w:p w14:paraId="0DD5422A" w14:textId="77777777" w:rsidR="00EE1738" w:rsidRPr="002C0576" w:rsidRDefault="00EE1738" w:rsidP="00EE1738">
      <w:pPr>
        <w:rPr>
          <w:rFonts w:ascii="Times New Roman" w:hAnsi="Times New Roman" w:cs="Times New Roman"/>
          <w:color w:val="000000" w:themeColor="text1"/>
        </w:rPr>
      </w:pPr>
    </w:p>
    <w:p w14:paraId="495806E5" w14:textId="77777777" w:rsidR="00EE1738" w:rsidRPr="002C0576" w:rsidRDefault="00EE1738" w:rsidP="00EE1738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</w:p>
    <w:p w14:paraId="510D5D87" w14:textId="77777777" w:rsidR="00BB35E5" w:rsidRPr="002C0576" w:rsidRDefault="00BB35E5" w:rsidP="00EE1738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</w:p>
    <w:p w14:paraId="08C9D1D2" w14:textId="77777777" w:rsidR="00EE1738" w:rsidRPr="002C0576" w:rsidRDefault="00EE1738" w:rsidP="00EE1738">
      <w:pPr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BA6C6" wp14:editId="3239E2C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486400" cy="0"/>
                <wp:effectExtent l="19050" t="22225" r="1905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C6E8A" id="Line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6in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IU/X5raAAAABgEAAA8AAABkcnMvZG93bnJldi54&#10;bWxMj91Kw0AQhe8F32EZwTu7sUioMZtSC0WK3tj6ANNkmoRmZ0N22iZv74gXejU/Zzjnm3w5+s5c&#10;aIhtYAePswQMcRmqlmsHX/vNwwJMFOQKu8DkYKIIy+L2JsesClf+pMtOaqMmHDN00Ij0mbWxbMhj&#10;nIWeWLVjGDyKjkNtqwGvau47O0+S1HpsWRMa7GndUHnanb0DOSVv76+4mVb+uJX6eSr9dv3h3P3d&#10;uHoBIzTK3zH84Cs6FMp0CGeuoukc6CPiYJ5qVXWRPmlz+F3YIrf/8YtvAAAA//8DAFBLAQItABQA&#10;BgAIAAAAIQC2gziS/gAAAOEBAAATAAAAAAAAAAAAAAAAAAAAAABbQ29udGVudF9UeXBlc10ueG1s&#10;UEsBAi0AFAAGAAgAAAAhADj9If/WAAAAlAEAAAsAAAAAAAAAAAAAAAAALwEAAF9yZWxzLy5yZWxz&#10;UEsBAi0AFAAGAAgAAAAhAPGIy5i2AQAAVAMAAA4AAAAAAAAAAAAAAAAALgIAAGRycy9lMm9Eb2Mu&#10;eG1sUEsBAi0AFAAGAAgAAAAhAIU/X5r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</w:p>
    <w:p w14:paraId="41832D98" w14:textId="77777777" w:rsidR="00EE1738" w:rsidRPr="002C0576" w:rsidRDefault="00BB35E5" w:rsidP="00EE1738">
      <w:pPr>
        <w:pStyle w:val="aa"/>
        <w:rPr>
          <w:rFonts w:ascii="Times New Roman" w:hAnsi="Times New Roman" w:cs="Times New Roman"/>
          <w:b/>
          <w:bCs/>
          <w:color w:val="000000" w:themeColor="text1"/>
        </w:rPr>
      </w:pPr>
      <w:r w:rsidRPr="002C0576">
        <w:rPr>
          <w:rFonts w:ascii="Times New Roman" w:hAnsi="Times New Roman" w:cs="Times New Roman"/>
          <w:b/>
          <w:bCs/>
          <w:color w:val="000000" w:themeColor="text1"/>
          <w:sz w:val="24"/>
        </w:rPr>
        <w:t>Permission</w:t>
      </w:r>
      <w:r w:rsidRPr="002C0576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 xml:space="preserve"> form</w:t>
      </w:r>
    </w:p>
    <w:p w14:paraId="607904EC" w14:textId="77777777" w:rsidR="00EE1738" w:rsidRPr="002C0576" w:rsidRDefault="00EE1738" w:rsidP="00EE1738">
      <w:pPr>
        <w:rPr>
          <w:rFonts w:ascii="Times New Roman" w:hAnsi="Times New Roman" w:cs="Times New Roman"/>
          <w:color w:val="000000" w:themeColor="text1"/>
        </w:rPr>
      </w:pPr>
    </w:p>
    <w:p w14:paraId="1DBEB05F" w14:textId="77777777" w:rsidR="00EE1738" w:rsidRPr="002C0576" w:rsidRDefault="00BB35E5" w:rsidP="005101E7">
      <w:pPr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Japan Association of Solvent Extraction (JASE)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permit</w:t>
      </w:r>
      <w:r w:rsidR="00E114A5" w:rsidRPr="002C0576">
        <w:rPr>
          <w:rFonts w:ascii="Times New Roman" w:hAnsi="Times New Roman" w:cs="Times New Roman"/>
          <w:color w:val="000000" w:themeColor="text1"/>
        </w:rPr>
        <w:t>s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r</w:t>
      </w:r>
      <w:r w:rsidRPr="002C0576">
        <w:rPr>
          <w:rFonts w:ascii="Times New Roman" w:hAnsi="Times New Roman" w:cs="Times New Roman"/>
          <w:color w:val="000000" w:themeColor="text1"/>
        </w:rPr>
        <w:t>eprinting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from </w:t>
      </w:r>
      <w:r w:rsidR="00E114A5" w:rsidRPr="002C0576">
        <w:rPr>
          <w:rFonts w:ascii="Times New Roman" w:hAnsi="Times New Roman" w:cs="Times New Roman"/>
          <w:color w:val="000000" w:themeColor="text1"/>
        </w:rPr>
        <w:t xml:space="preserve">the </w:t>
      </w:r>
      <w:r w:rsidRPr="002C0576">
        <w:rPr>
          <w:rFonts w:ascii="Times New Roman" w:hAnsi="Times New Roman" w:cs="Times New Roman" w:hint="eastAsia"/>
          <w:color w:val="000000" w:themeColor="text1"/>
        </w:rPr>
        <w:t>li</w:t>
      </w:r>
      <w:r w:rsidRPr="002C0576">
        <w:rPr>
          <w:rFonts w:ascii="Times New Roman" w:hAnsi="Times New Roman" w:cs="Times New Roman"/>
          <w:color w:val="000000" w:themeColor="text1"/>
        </w:rPr>
        <w:t>censed content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shown above.</w:t>
      </w:r>
      <w:r w:rsidR="00E114A5" w:rsidRPr="002C0576">
        <w:rPr>
          <w:rFonts w:ascii="Times New Roman" w:hAnsi="Times New Roman" w:cs="Times New Roman"/>
          <w:color w:val="000000" w:themeColor="text1"/>
        </w:rPr>
        <w:t xml:space="preserve"> </w:t>
      </w:r>
      <w:r w:rsidRPr="002C0576">
        <w:rPr>
          <w:rFonts w:ascii="Times New Roman" w:hAnsi="Times New Roman" w:cs="Times New Roman"/>
          <w:color w:val="000000" w:themeColor="text1"/>
        </w:rPr>
        <w:t>Licensed content publication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must be cited in the reprinting content.</w:t>
      </w:r>
    </w:p>
    <w:p w14:paraId="3780EFCC" w14:textId="77777777" w:rsidR="00EE1738" w:rsidRPr="002C0576" w:rsidRDefault="00EE1738" w:rsidP="00EE1738">
      <w:pPr>
        <w:rPr>
          <w:rFonts w:ascii="Times New Roman" w:hAnsi="Times New Roman" w:cs="Times New Roman"/>
          <w:color w:val="000000" w:themeColor="text1"/>
        </w:rPr>
      </w:pPr>
    </w:p>
    <w:p w14:paraId="687C434B" w14:textId="77777777" w:rsidR="00EE1738" w:rsidRPr="002C0576" w:rsidRDefault="00BB35E5" w:rsidP="005B0A44">
      <w:pPr>
        <w:pStyle w:val="a4"/>
        <w:spacing w:line="260" w:lineRule="exact"/>
        <w:ind w:left="4200" w:hanging="514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>day</w:t>
      </w:r>
      <w:r w:rsidR="00E114A5" w:rsidRPr="002C0576">
        <w:rPr>
          <w:rFonts w:ascii="Times New Roman" w:hAnsi="Times New Roman" w:cs="Times New Roman"/>
          <w:color w:val="000000" w:themeColor="text1"/>
        </w:rPr>
        <w:t>/month/year</w:t>
      </w:r>
    </w:p>
    <w:p w14:paraId="022E7A74" w14:textId="77777777" w:rsidR="00BB35E5" w:rsidRPr="005B0A44" w:rsidRDefault="00BB35E5" w:rsidP="005B0A44">
      <w:pPr>
        <w:pStyle w:val="a4"/>
        <w:spacing w:line="260" w:lineRule="exact"/>
        <w:ind w:left="4200" w:hanging="514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Japan Ass</w:t>
      </w:r>
      <w:r w:rsidRPr="005B0A44">
        <w:rPr>
          <w:rFonts w:ascii="Times New Roman" w:hAnsi="Times New Roman" w:cs="Times New Roman"/>
          <w:color w:val="000000" w:themeColor="text1"/>
        </w:rPr>
        <w:t>ociation of Solvent Extraction (JASE)</w:t>
      </w:r>
    </w:p>
    <w:p w14:paraId="4C1C5E53" w14:textId="6CDC7F4F" w:rsidR="00EE1738" w:rsidRPr="005B0A44" w:rsidRDefault="00B91996" w:rsidP="005B0A44">
      <w:pPr>
        <w:pStyle w:val="a4"/>
        <w:spacing w:line="260" w:lineRule="exact"/>
        <w:ind w:left="4200" w:hanging="51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Akira OHASHI</w:t>
      </w:r>
      <w:r w:rsidR="005B0A44" w:rsidRPr="005B0A44">
        <w:rPr>
          <w:rFonts w:ascii="Times New Roman" w:hAnsi="Times New Roman" w:cs="Times New Roman"/>
          <w:color w:val="000000" w:themeColor="text1"/>
        </w:rPr>
        <w:t xml:space="preserve">, </w:t>
      </w:r>
      <w:r w:rsidR="007D7C9D">
        <w:rPr>
          <w:rFonts w:ascii="Times New Roman" w:hAnsi="Times New Roman" w:cs="Times New Roman"/>
          <w:color w:val="000000" w:themeColor="text1"/>
        </w:rPr>
        <w:t>Professor</w:t>
      </w:r>
      <w:r w:rsidR="005B0A44" w:rsidRPr="005B0A44">
        <w:rPr>
          <w:rFonts w:ascii="Times New Roman" w:hAnsi="Times New Roman" w:cs="Times New Roman"/>
          <w:color w:val="000000" w:themeColor="text1"/>
        </w:rPr>
        <w:t xml:space="preserve"> (The Editor-in-Chief of SERDJ)</w:t>
      </w:r>
    </w:p>
    <w:p w14:paraId="775B7A1B" w14:textId="77777777" w:rsidR="005B0A44" w:rsidRPr="005B0A44" w:rsidRDefault="005B0A44" w:rsidP="005B0A44">
      <w:pPr>
        <w:pStyle w:val="a4"/>
        <w:spacing w:line="260" w:lineRule="exact"/>
        <w:ind w:left="4200" w:hanging="514"/>
        <w:rPr>
          <w:rFonts w:ascii="Times New Roman" w:hAnsi="Times New Roman" w:cs="Times New Roman"/>
        </w:rPr>
      </w:pPr>
      <w:r w:rsidRPr="005B0A44">
        <w:rPr>
          <w:rFonts w:ascii="Times New Roman" w:hAnsi="Times New Roman" w:cs="Times New Roman"/>
        </w:rPr>
        <w:t>(Signature)</w:t>
      </w:r>
    </w:p>
    <w:p w14:paraId="0B685A7E" w14:textId="77777777" w:rsidR="005B0A44" w:rsidRDefault="005B0A44" w:rsidP="005B0A44"/>
    <w:p w14:paraId="3D6450D7" w14:textId="77777777" w:rsidR="005B0A44" w:rsidRDefault="005B0A44" w:rsidP="005B0A44"/>
    <w:p w14:paraId="4C7E235E" w14:textId="77777777" w:rsidR="00FF63E9" w:rsidRDefault="00FF63E9" w:rsidP="005B0A44"/>
    <w:p w14:paraId="1E1FB022" w14:textId="77777777" w:rsidR="00FF63E9" w:rsidRDefault="00FF63E9" w:rsidP="005B0A44"/>
    <w:p w14:paraId="40B4B9CE" w14:textId="77777777" w:rsidR="00FF63E9" w:rsidRDefault="00FF63E9" w:rsidP="005B0A44"/>
    <w:p w14:paraId="7048E92D" w14:textId="77777777" w:rsidR="00FF63E9" w:rsidRPr="005B0A44" w:rsidRDefault="00FF63E9" w:rsidP="005B0A44"/>
    <w:p w14:paraId="38265F48" w14:textId="77777777" w:rsidR="00BB35E5" w:rsidRPr="002C0576" w:rsidRDefault="00EE1738" w:rsidP="00B03464">
      <w:pPr>
        <w:spacing w:line="260" w:lineRule="exact"/>
        <w:rPr>
          <w:rFonts w:ascii="Times New Roman" w:hAnsi="Times New Roman" w:cs="Times New Roman"/>
          <w:color w:val="000000" w:themeColor="text1"/>
          <w:sz w:val="24"/>
          <w:bdr w:val="single" w:sz="4" w:space="0" w:color="auto"/>
        </w:rPr>
      </w:pPr>
      <w:r w:rsidRPr="002C0576">
        <w:rPr>
          <w:rFonts w:ascii="Times New Roman" w:hAnsi="Times New Roman" w:cs="Times New Roman"/>
          <w:color w:val="000000" w:themeColor="text1"/>
        </w:rPr>
        <w:br w:type="page"/>
      </w:r>
      <w:r w:rsidR="00B03464" w:rsidRPr="002C0576">
        <w:rPr>
          <w:rFonts w:ascii="Times New Roman" w:hAnsi="Times New Roman" w:cs="Times New Roman"/>
          <w:color w:val="000000" w:themeColor="text1"/>
          <w:sz w:val="24"/>
          <w:bdr w:val="single" w:sz="4" w:space="0" w:color="auto"/>
        </w:rPr>
        <w:lastRenderedPageBreak/>
        <w:t>example</w:t>
      </w:r>
    </w:p>
    <w:p w14:paraId="3322116B" w14:textId="77777777" w:rsidR="00BB35E5" w:rsidRPr="002C0576" w:rsidRDefault="00E114A5" w:rsidP="00BB35E5">
      <w:pPr>
        <w:wordWrap w:val="0"/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01/01/2017</w:t>
      </w:r>
    </w:p>
    <w:p w14:paraId="3D02FB8E" w14:textId="77777777" w:rsidR="00FF63E9" w:rsidRPr="002C0576" w:rsidRDefault="00FF63E9" w:rsidP="00FF63E9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>To</w:t>
      </w:r>
      <w:r>
        <w:rPr>
          <w:rFonts w:ascii="Times New Roman" w:hAnsi="Times New Roman" w:cs="Times New Roman" w:hint="eastAsia"/>
          <w:color w:val="000000" w:themeColor="text1"/>
        </w:rPr>
        <w:t>:</w:t>
      </w:r>
    </w:p>
    <w:p w14:paraId="36794D94" w14:textId="77777777" w:rsidR="00FF63E9" w:rsidRPr="002C0576" w:rsidRDefault="00FF63E9" w:rsidP="00FF63E9">
      <w:pPr>
        <w:pStyle w:val="a4"/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Japan Association of Solvent Extraction (JASE)</w:t>
      </w:r>
    </w:p>
    <w:p w14:paraId="66A1FC2F" w14:textId="2F29992A" w:rsidR="00FF63E9" w:rsidRPr="002C0576" w:rsidRDefault="00171C2A" w:rsidP="00FF63E9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7D7C9D">
        <w:rPr>
          <w:rFonts w:ascii="Times New Roman" w:hAnsi="Times New Roman" w:cs="Times New Roman"/>
          <w:color w:val="000000" w:themeColor="text1"/>
        </w:rPr>
        <w:t>Keisuke O</w:t>
      </w:r>
      <w:r>
        <w:rPr>
          <w:rFonts w:ascii="Times New Roman" w:hAnsi="Times New Roman" w:cs="Times New Roman" w:hint="eastAsia"/>
          <w:color w:val="000000" w:themeColor="text1"/>
        </w:rPr>
        <w:t>HTO</w:t>
      </w:r>
      <w:r w:rsidRPr="005B0A44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Professor</w:t>
      </w:r>
      <w:r w:rsidR="00FF63E9">
        <w:rPr>
          <w:rFonts w:ascii="Times New Roman" w:hAnsi="Times New Roman" w:cs="Times New Roman"/>
          <w:color w:val="000000" w:themeColor="text1"/>
        </w:rPr>
        <w:t xml:space="preserve"> </w:t>
      </w:r>
      <w:r w:rsidR="00FF63E9" w:rsidRPr="002C0576">
        <w:rPr>
          <w:rFonts w:ascii="Times New Roman" w:hAnsi="Times New Roman" w:cs="Times New Roman" w:hint="eastAsia"/>
          <w:color w:val="000000" w:themeColor="text1"/>
        </w:rPr>
        <w:t>(</w:t>
      </w:r>
      <w:r w:rsidR="00FF63E9" w:rsidRPr="00B13957">
        <w:rPr>
          <w:rFonts w:ascii="Times New Roman" w:hAnsi="Times New Roman" w:cs="Times New Roman"/>
          <w:color w:val="000000" w:themeColor="text1"/>
        </w:rPr>
        <w:t>The Editor-in-Chief of S</w:t>
      </w:r>
      <w:r w:rsidR="00FF63E9">
        <w:rPr>
          <w:rFonts w:ascii="Times New Roman" w:hAnsi="Times New Roman" w:cs="Times New Roman" w:hint="eastAsia"/>
          <w:color w:val="000000" w:themeColor="text1"/>
        </w:rPr>
        <w:t xml:space="preserve">ERDJ, </w:t>
      </w:r>
      <w:r w:rsidR="00FF63E9" w:rsidRPr="002C0576">
        <w:rPr>
          <w:rFonts w:ascii="Times New Roman" w:hAnsi="Times New Roman" w:cs="Times New Roman" w:hint="eastAsia"/>
          <w:color w:val="000000" w:themeColor="text1"/>
        </w:rPr>
        <w:t>JASE)</w:t>
      </w:r>
    </w:p>
    <w:p w14:paraId="6F54739C" w14:textId="77777777" w:rsidR="00FF63E9" w:rsidRPr="002C0576" w:rsidRDefault="00FF63E9" w:rsidP="00FF63E9">
      <w:pPr>
        <w:spacing w:line="260" w:lineRule="exact"/>
        <w:rPr>
          <w:rFonts w:ascii="Times New Roman" w:hAnsi="Times New Roman" w:cs="Times New Roman"/>
          <w:color w:val="000000" w:themeColor="text1"/>
        </w:rPr>
      </w:pPr>
    </w:p>
    <w:p w14:paraId="15E40E07" w14:textId="77777777" w:rsidR="00FF63E9" w:rsidRPr="002C0576" w:rsidRDefault="00FF63E9" w:rsidP="00FF63E9">
      <w:pPr>
        <w:spacing w:line="260" w:lineRule="exact"/>
        <w:ind w:firstLineChars="2200" w:firstLine="462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（</w:t>
      </w:r>
      <w:r w:rsidRPr="002C0576">
        <w:rPr>
          <w:rFonts w:ascii="Times New Roman" w:hAnsi="Times New Roman" w:cs="Times New Roman"/>
          <w:color w:val="000000" w:themeColor="text1"/>
        </w:rPr>
        <w:t>applicant</w:t>
      </w:r>
      <w:r w:rsidRPr="002C0576">
        <w:rPr>
          <w:rFonts w:ascii="Times New Roman" w:hAnsi="Times New Roman" w:cs="Times New Roman"/>
          <w:color w:val="000000" w:themeColor="text1"/>
        </w:rPr>
        <w:t>）</w:t>
      </w:r>
    </w:p>
    <w:p w14:paraId="68FADAD0" w14:textId="77777777" w:rsidR="00FF63E9" w:rsidRPr="002C0576" w:rsidRDefault="00FF63E9" w:rsidP="00FF63E9">
      <w:pPr>
        <w:tabs>
          <w:tab w:val="left" w:pos="4111"/>
          <w:tab w:val="left" w:pos="5103"/>
        </w:tabs>
        <w:spacing w:line="260" w:lineRule="exact"/>
        <w:rPr>
          <w:rFonts w:ascii="Times New Roman" w:hAnsi="Times New Roman" w:cs="Times New Roman"/>
          <w:color w:val="000000" w:themeColor="text1"/>
          <w:u w:val="single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/>
          <w:color w:val="000000" w:themeColor="text1"/>
        </w:rPr>
        <w:t>N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ame 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u w:val="single"/>
        </w:rPr>
        <w:t>Taro Gakkai</w:t>
      </w:r>
      <w:r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</w:t>
      </w:r>
      <w:r>
        <w:rPr>
          <w:rFonts w:ascii="Times New Roman" w:hAnsi="Times New Roman" w:cs="Times New Roman" w:hint="eastAsia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</w:t>
      </w:r>
      <w:r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    </w:t>
      </w:r>
    </w:p>
    <w:p w14:paraId="7AA94735" w14:textId="77777777" w:rsidR="00FF63E9" w:rsidRPr="002C0576" w:rsidRDefault="00FF63E9" w:rsidP="00FF63E9">
      <w:pPr>
        <w:tabs>
          <w:tab w:val="left" w:pos="4111"/>
          <w:tab w:val="left" w:pos="5103"/>
        </w:tabs>
        <w:spacing w:line="260" w:lineRule="exact"/>
        <w:rPr>
          <w:rFonts w:ascii="Times New Roman" w:hAnsi="Times New Roman" w:cs="Times New Roman"/>
          <w:color w:val="000000" w:themeColor="text1"/>
          <w:u w:val="single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 w:hint="eastAsia"/>
          <w:color w:val="000000" w:themeColor="text1"/>
        </w:rPr>
        <w:t>Aff</w:t>
      </w:r>
      <w:r>
        <w:rPr>
          <w:rFonts w:ascii="Times New Roman" w:hAnsi="Times New Roman" w:cs="Times New Roman"/>
          <w:color w:val="000000" w:themeColor="text1"/>
        </w:rPr>
        <w:t>il</w:t>
      </w:r>
      <w:r>
        <w:rPr>
          <w:rFonts w:ascii="Times New Roman" w:hAnsi="Times New Roman" w:cs="Times New Roman" w:hint="eastAsia"/>
          <w:color w:val="000000" w:themeColor="text1"/>
        </w:rPr>
        <w:t>iation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u w:val="single"/>
        </w:rPr>
        <w:t xml:space="preserve">Gakkai </w:t>
      </w:r>
      <w:r>
        <w:rPr>
          <w:rFonts w:ascii="Times New Roman" w:hAnsi="Times New Roman" w:cs="Times New Roman"/>
          <w:color w:val="000000" w:themeColor="text1"/>
          <w:u w:val="single"/>
        </w:rPr>
        <w:t>University</w:t>
      </w:r>
      <w:r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</w:t>
      </w:r>
      <w:r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    </w:t>
      </w:r>
    </w:p>
    <w:p w14:paraId="4B1DC0CD" w14:textId="77777777" w:rsidR="00FF63E9" w:rsidRDefault="00FF63E9" w:rsidP="00FF63E9">
      <w:pPr>
        <w:tabs>
          <w:tab w:val="left" w:pos="4111"/>
          <w:tab w:val="left" w:pos="5103"/>
        </w:tabs>
        <w:spacing w:line="260" w:lineRule="exact"/>
        <w:rPr>
          <w:rFonts w:ascii="Times New Roman" w:hAnsi="Times New Roman" w:cs="Times New Roman"/>
          <w:color w:val="000000" w:themeColor="text1"/>
          <w:u w:val="single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ab/>
        <w:t>Address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1-1, Machikaneyama, Toyonaka,         </w:t>
      </w:r>
    </w:p>
    <w:p w14:paraId="4F7A5EC0" w14:textId="77777777" w:rsidR="00FF63E9" w:rsidRPr="00FF63E9" w:rsidRDefault="00FF63E9" w:rsidP="00FF63E9">
      <w:pPr>
        <w:tabs>
          <w:tab w:val="left" w:pos="4111"/>
          <w:tab w:val="left" w:pos="5103"/>
        </w:tabs>
        <w:spacing w:line="260" w:lineRule="exact"/>
        <w:rPr>
          <w:rFonts w:ascii="Times New Roman" w:hAnsi="Times New Roman" w:cs="Times New Roman"/>
          <w:color w:val="000000" w:themeColor="text1"/>
          <w:u w:val="single"/>
        </w:rPr>
      </w:pPr>
      <w:r w:rsidRPr="00FF63E9">
        <w:rPr>
          <w:rFonts w:ascii="Times New Roman" w:hAnsi="Times New Roman" w:cs="Times New Roman"/>
          <w:color w:val="000000" w:themeColor="text1"/>
        </w:rPr>
        <w:tab/>
      </w:r>
      <w:r w:rsidRPr="00FF63E9">
        <w:rPr>
          <w:rFonts w:ascii="Times New Roman" w:hAnsi="Times New Roman" w:cs="Times New Roman"/>
          <w:color w:val="000000" w:themeColor="text1"/>
        </w:rPr>
        <w:tab/>
      </w:r>
      <w:r w:rsidRPr="00FF63E9">
        <w:rPr>
          <w:rFonts w:ascii="Times New Roman" w:hAnsi="Times New Roman" w:cs="Times New Roman" w:hint="eastAsia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</w:rPr>
        <w:t>Osaka, 560-0043, Japan</w:t>
      </w:r>
      <w:r w:rsidRPr="00FF63E9">
        <w:rPr>
          <w:rFonts w:ascii="Times New Roman" w:hAnsi="Times New Roman" w:cs="Times New Roman" w:hint="eastAsia"/>
          <w:color w:val="000000" w:themeColor="text1"/>
          <w:u w:val="single"/>
        </w:rPr>
        <w:t xml:space="preserve">  </w:t>
      </w:r>
      <w:r w:rsidRPr="00FF63E9">
        <w:rPr>
          <w:rFonts w:ascii="Times New Roman" w:hAnsi="Times New Roman" w:cs="Times New Roman"/>
          <w:color w:val="000000" w:themeColor="text1"/>
          <w:u w:val="single"/>
        </w:rPr>
        <w:t xml:space="preserve">       </w:t>
      </w:r>
      <w:r w:rsidRPr="00FF63E9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</w:t>
      </w:r>
    </w:p>
    <w:p w14:paraId="2491C345" w14:textId="77777777" w:rsidR="00BB35E5" w:rsidRPr="002C0576" w:rsidRDefault="00BB35E5" w:rsidP="00BB35E5">
      <w:pPr>
        <w:spacing w:line="260" w:lineRule="exact"/>
        <w:rPr>
          <w:rFonts w:ascii="Times New Roman" w:hAnsi="Times New Roman" w:cs="Times New Roman"/>
          <w:color w:val="000000" w:themeColor="text1"/>
        </w:rPr>
      </w:pPr>
    </w:p>
    <w:p w14:paraId="06FCE78A" w14:textId="77777777" w:rsidR="00BB35E5" w:rsidRPr="002C0576" w:rsidRDefault="00BB35E5" w:rsidP="00BB35E5">
      <w:pPr>
        <w:pStyle w:val="aa"/>
        <w:spacing w:line="260" w:lineRule="exact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C0576">
        <w:rPr>
          <w:rFonts w:ascii="Times New Roman" w:hAnsi="Times New Roman" w:cs="Times New Roman"/>
          <w:b/>
          <w:bCs/>
          <w:color w:val="000000" w:themeColor="text1"/>
          <w:sz w:val="24"/>
        </w:rPr>
        <w:t>Copyright</w:t>
      </w:r>
      <w:r w:rsidRPr="002C0576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 xml:space="preserve"> </w:t>
      </w:r>
      <w:r w:rsidRPr="002C0576">
        <w:rPr>
          <w:rFonts w:ascii="Times New Roman" w:hAnsi="Times New Roman" w:cs="Times New Roman"/>
          <w:b/>
          <w:bCs/>
          <w:color w:val="000000" w:themeColor="text1"/>
          <w:sz w:val="24"/>
        </w:rPr>
        <w:t>Permission request form</w:t>
      </w:r>
    </w:p>
    <w:p w14:paraId="2F4B58D3" w14:textId="77777777" w:rsidR="00BB35E5" w:rsidRPr="002C0576" w:rsidRDefault="00BB35E5" w:rsidP="00BB35E5">
      <w:pPr>
        <w:rPr>
          <w:rFonts w:ascii="Times New Roman" w:hAnsi="Times New Roman" w:cs="Times New Roman"/>
          <w:color w:val="000000" w:themeColor="text1"/>
        </w:rPr>
      </w:pPr>
    </w:p>
    <w:p w14:paraId="789B5943" w14:textId="77777777" w:rsidR="00BB35E5" w:rsidRPr="002C0576" w:rsidRDefault="00BB35E5" w:rsidP="00BB35E5">
      <w:pPr>
        <w:rPr>
          <w:rFonts w:ascii="Times New Roman" w:hAnsi="Times New Roman" w:cs="Times New Roman"/>
          <w:color w:val="000000" w:themeColor="text1"/>
          <w:u w:val="single"/>
        </w:rPr>
      </w:pPr>
      <w:r w:rsidRPr="002C0576">
        <w:rPr>
          <w:rFonts w:ascii="Times New Roman" w:hAnsi="Times New Roman" w:cs="Times New Roman"/>
          <w:color w:val="000000" w:themeColor="text1"/>
          <w:u w:val="single"/>
        </w:rPr>
        <w:t>Licensed content</w:t>
      </w:r>
    </w:p>
    <w:p w14:paraId="7ABC4B88" w14:textId="77777777" w:rsidR="00BB35E5" w:rsidRPr="002C0576" w:rsidRDefault="00BB35E5" w:rsidP="00B03464">
      <w:pPr>
        <w:pStyle w:val="af2"/>
        <w:numPr>
          <w:ilvl w:val="0"/>
          <w:numId w:val="19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Licensed content title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="00B03464" w:rsidRPr="002C0576">
        <w:rPr>
          <w:rFonts w:ascii="Times New Roman" w:hAnsi="Times New Roman" w:cs="Times New Roman"/>
          <w:color w:val="000000" w:themeColor="text1"/>
        </w:rPr>
        <w:t>Recent Trend of Solvent Extraction in Japan</w:t>
      </w:r>
    </w:p>
    <w:p w14:paraId="24AAABB3" w14:textId="77777777" w:rsidR="00BB35E5" w:rsidRPr="002C0576" w:rsidRDefault="00BB35E5" w:rsidP="00B03464">
      <w:pPr>
        <w:pStyle w:val="af2"/>
        <w:numPr>
          <w:ilvl w:val="0"/>
          <w:numId w:val="19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Licensed content author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="00B03464" w:rsidRPr="002C0576">
        <w:rPr>
          <w:rFonts w:ascii="Times New Roman" w:hAnsi="Times New Roman" w:cs="Times New Roman"/>
          <w:color w:val="000000" w:themeColor="text1"/>
        </w:rPr>
        <w:t>T. Yobai, J. Chushutsu, H. Gakkai</w:t>
      </w:r>
    </w:p>
    <w:p w14:paraId="4289BF47" w14:textId="77777777" w:rsidR="00BB35E5" w:rsidRPr="002C0576" w:rsidRDefault="00BB35E5" w:rsidP="00B03464">
      <w:pPr>
        <w:pStyle w:val="af2"/>
        <w:numPr>
          <w:ilvl w:val="0"/>
          <w:numId w:val="19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Licensed content publication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/>
          <w:color w:val="000000" w:themeColor="text1"/>
        </w:rPr>
        <w:t>Solvent Extraction Research and Development, Japan</w:t>
      </w:r>
    </w:p>
    <w:p w14:paraId="397BEB0C" w14:textId="77777777" w:rsidR="00BB35E5" w:rsidRPr="002C0576" w:rsidRDefault="00BB35E5" w:rsidP="00B03464">
      <w:pPr>
        <w:pStyle w:val="af2"/>
        <w:numPr>
          <w:ilvl w:val="0"/>
          <w:numId w:val="19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Licensed content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2C0576">
        <w:rPr>
          <w:rFonts w:ascii="Times New Roman" w:hAnsi="Times New Roman" w:cs="Times New Roman"/>
          <w:color w:val="000000" w:themeColor="text1"/>
        </w:rPr>
        <w:t>volume number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and year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="00B03464" w:rsidRPr="002C0576">
        <w:rPr>
          <w:rFonts w:ascii="Times New Roman" w:hAnsi="Times New Roman" w:cs="Times New Roman" w:hint="eastAsia"/>
          <w:color w:val="000000" w:themeColor="text1"/>
        </w:rPr>
        <w:t>Vol. 21 (</w:t>
      </w:r>
      <w:r w:rsidR="00B03464" w:rsidRPr="002C0576">
        <w:rPr>
          <w:rFonts w:ascii="Times New Roman" w:hAnsi="Times New Roman" w:cs="Times New Roman"/>
          <w:color w:val="000000" w:themeColor="text1"/>
        </w:rPr>
        <w:t>2014</w:t>
      </w:r>
      <w:r w:rsidR="00B03464" w:rsidRPr="002C0576">
        <w:rPr>
          <w:rFonts w:ascii="Times New Roman" w:hAnsi="Times New Roman" w:cs="Times New Roman" w:hint="eastAsia"/>
          <w:color w:val="000000" w:themeColor="text1"/>
        </w:rPr>
        <w:t>)</w:t>
      </w:r>
    </w:p>
    <w:p w14:paraId="61F5068C" w14:textId="77777777" w:rsidR="00BB35E5" w:rsidRPr="002C0576" w:rsidRDefault="00BB35E5" w:rsidP="00B03464">
      <w:pPr>
        <w:pStyle w:val="af2"/>
        <w:numPr>
          <w:ilvl w:val="0"/>
          <w:numId w:val="19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P</w:t>
      </w:r>
      <w:r w:rsidRPr="002C0576">
        <w:rPr>
          <w:rFonts w:ascii="Times New Roman" w:hAnsi="Times New Roman" w:cs="Times New Roman" w:hint="eastAsia"/>
          <w:color w:val="000000" w:themeColor="text1"/>
        </w:rPr>
        <w:t>age, figure No., etc.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="00B03464" w:rsidRPr="002C0576">
        <w:rPr>
          <w:rFonts w:ascii="Times New Roman" w:hAnsi="Times New Roman" w:cs="Times New Roman" w:hint="eastAsia"/>
          <w:color w:val="000000" w:themeColor="text1"/>
        </w:rPr>
        <w:t>page 123, Figure 4</w:t>
      </w:r>
    </w:p>
    <w:p w14:paraId="100904E0" w14:textId="77777777" w:rsidR="00BB35E5" w:rsidRPr="002C0576" w:rsidRDefault="00BB35E5" w:rsidP="00BB35E5">
      <w:pPr>
        <w:rPr>
          <w:rFonts w:ascii="Times New Roman" w:hAnsi="Times New Roman" w:cs="Times New Roman"/>
          <w:color w:val="000000" w:themeColor="text1"/>
        </w:rPr>
      </w:pPr>
    </w:p>
    <w:p w14:paraId="450CBAF3" w14:textId="77777777" w:rsidR="00BB35E5" w:rsidRPr="002C0576" w:rsidRDefault="00BB35E5" w:rsidP="00BB35E5">
      <w:pPr>
        <w:rPr>
          <w:rFonts w:ascii="Times New Roman" w:hAnsi="Times New Roman" w:cs="Times New Roman"/>
          <w:color w:val="000000" w:themeColor="text1"/>
          <w:u w:val="single"/>
        </w:rPr>
      </w:pPr>
      <w:r w:rsidRPr="002C0576">
        <w:rPr>
          <w:rFonts w:ascii="Times New Roman" w:hAnsi="Times New Roman" w:cs="Times New Roman" w:hint="eastAsia"/>
          <w:color w:val="000000" w:themeColor="text1"/>
          <w:u w:val="single"/>
        </w:rPr>
        <w:t>R</w:t>
      </w:r>
      <w:r w:rsidRPr="002C0576">
        <w:rPr>
          <w:rFonts w:ascii="Times New Roman" w:hAnsi="Times New Roman" w:cs="Times New Roman"/>
          <w:color w:val="000000" w:themeColor="text1"/>
          <w:u w:val="single"/>
        </w:rPr>
        <w:t>eprinting content</w:t>
      </w:r>
    </w:p>
    <w:p w14:paraId="146CD140" w14:textId="77777777" w:rsidR="00BB35E5" w:rsidRPr="002C0576" w:rsidRDefault="00BB35E5" w:rsidP="00B03464">
      <w:pPr>
        <w:pStyle w:val="af2"/>
        <w:numPr>
          <w:ilvl w:val="0"/>
          <w:numId w:val="20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>R</w:t>
      </w:r>
      <w:r w:rsidRPr="002C0576">
        <w:rPr>
          <w:rFonts w:ascii="Times New Roman" w:hAnsi="Times New Roman" w:cs="Times New Roman"/>
          <w:color w:val="000000" w:themeColor="text1"/>
        </w:rPr>
        <w:t>eprinting content title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="00B03464" w:rsidRPr="002C0576">
        <w:rPr>
          <w:rFonts w:ascii="Times New Roman" w:hAnsi="Times New Roman" w:cs="Times New Roman" w:hint="eastAsia"/>
          <w:color w:val="000000" w:themeColor="text1"/>
        </w:rPr>
        <w:t>Metal separation techniques for urban mine</w:t>
      </w:r>
    </w:p>
    <w:p w14:paraId="2DA436FA" w14:textId="77777777" w:rsidR="00BB35E5" w:rsidRPr="002C0576" w:rsidRDefault="00BB35E5" w:rsidP="00B03464">
      <w:pPr>
        <w:pStyle w:val="af2"/>
        <w:numPr>
          <w:ilvl w:val="0"/>
          <w:numId w:val="20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>R</w:t>
      </w:r>
      <w:r w:rsidRPr="002C0576">
        <w:rPr>
          <w:rFonts w:ascii="Times New Roman" w:hAnsi="Times New Roman" w:cs="Times New Roman"/>
          <w:color w:val="000000" w:themeColor="text1"/>
        </w:rPr>
        <w:t xml:space="preserve">eprinting </w:t>
      </w:r>
      <w:r w:rsidRPr="002C0576">
        <w:rPr>
          <w:rFonts w:ascii="Times New Roman" w:hAnsi="Times New Roman" w:cs="Times New Roman" w:hint="eastAsia"/>
          <w:color w:val="000000" w:themeColor="text1"/>
        </w:rPr>
        <w:t>publisher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="00B03464" w:rsidRPr="002C0576">
        <w:rPr>
          <w:rFonts w:ascii="Times New Roman" w:hAnsi="Times New Roman" w:cs="Times New Roman" w:hint="eastAsia"/>
          <w:color w:val="000000" w:themeColor="text1"/>
        </w:rPr>
        <w:t>ABC press</w:t>
      </w:r>
    </w:p>
    <w:p w14:paraId="0FDDED8A" w14:textId="77777777" w:rsidR="00BB35E5" w:rsidRPr="002C0576" w:rsidRDefault="00BB35E5" w:rsidP="00B03464">
      <w:pPr>
        <w:pStyle w:val="af2"/>
        <w:numPr>
          <w:ilvl w:val="0"/>
          <w:numId w:val="20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Expected publication date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="00B03464" w:rsidRPr="002C0576">
        <w:rPr>
          <w:rFonts w:ascii="Times New Roman" w:hAnsi="Times New Roman" w:cs="Times New Roman" w:hint="eastAsia"/>
          <w:color w:val="000000" w:themeColor="text1"/>
        </w:rPr>
        <w:t>August 2018</w:t>
      </w:r>
    </w:p>
    <w:p w14:paraId="4FEE7D01" w14:textId="77777777" w:rsidR="00B03464" w:rsidRPr="002C0576" w:rsidRDefault="00B03464" w:rsidP="00B03464">
      <w:pPr>
        <w:pStyle w:val="af2"/>
        <w:numPr>
          <w:ilvl w:val="0"/>
          <w:numId w:val="20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>P</w:t>
      </w:r>
      <w:r w:rsidRPr="002C0576">
        <w:rPr>
          <w:rFonts w:ascii="Times New Roman" w:hAnsi="Times New Roman" w:cs="Times New Roman"/>
          <w:color w:val="000000" w:themeColor="text1"/>
        </w:rPr>
        <w:t>ublication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(Journal) name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="00B4613D" w:rsidRPr="002C0576">
        <w:rPr>
          <w:rFonts w:ascii="Times New Roman" w:hAnsi="Times New Roman" w:cs="Times New Roman" w:hint="eastAsia"/>
          <w:color w:val="000000" w:themeColor="text1"/>
        </w:rPr>
        <w:t>Journal of separation science</w:t>
      </w:r>
    </w:p>
    <w:p w14:paraId="0B3E8035" w14:textId="77777777" w:rsidR="00B03464" w:rsidRPr="002C0576" w:rsidRDefault="00B03464" w:rsidP="00B03464">
      <w:pPr>
        <w:pStyle w:val="af2"/>
        <w:numPr>
          <w:ilvl w:val="0"/>
          <w:numId w:val="20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 w:hint="eastAsia"/>
          <w:color w:val="000000" w:themeColor="text1"/>
        </w:rPr>
        <w:t>Type of publication</w:t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Pr="002C0576">
        <w:rPr>
          <w:rFonts w:ascii="Times New Roman" w:hAnsi="Times New Roman" w:cs="Times New Roman" w:hint="eastAsia"/>
          <w:color w:val="000000" w:themeColor="text1"/>
        </w:rPr>
        <w:tab/>
      </w:r>
      <w:r w:rsidR="00B4613D" w:rsidRPr="002C0576">
        <w:rPr>
          <w:rFonts w:ascii="Times New Roman" w:hAnsi="Times New Roman" w:cs="Times New Roman" w:hint="eastAsia"/>
          <w:color w:val="000000" w:themeColor="text1"/>
        </w:rPr>
        <w:t>Journal paper</w:t>
      </w:r>
    </w:p>
    <w:p w14:paraId="77C939DB" w14:textId="77777777" w:rsidR="00BB35E5" w:rsidRPr="002C0576" w:rsidRDefault="00BB35E5" w:rsidP="00BB35E5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</w:p>
    <w:p w14:paraId="7DBD8722" w14:textId="77777777" w:rsidR="00BB35E5" w:rsidRPr="002C0576" w:rsidRDefault="00BB35E5" w:rsidP="00BB35E5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</w:p>
    <w:p w14:paraId="6AF617DD" w14:textId="77777777" w:rsidR="00BB35E5" w:rsidRPr="002C0576" w:rsidRDefault="00BB35E5" w:rsidP="00BB35E5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</w:p>
    <w:p w14:paraId="7DFE6481" w14:textId="77777777" w:rsidR="00BB35E5" w:rsidRPr="002C0576" w:rsidRDefault="00BB35E5" w:rsidP="00BB35E5">
      <w:pPr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CE45F" wp14:editId="7691FDAE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486400" cy="0"/>
                <wp:effectExtent l="19050" t="22225" r="1905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B0508" id="Line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6in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IU/X5raAAAABgEAAA8AAABkcnMvZG93bnJldi54&#10;bWxMj91Kw0AQhe8F32EZwTu7sUioMZtSC0WK3tj6ANNkmoRmZ0N22iZv74gXejU/Zzjnm3w5+s5c&#10;aIhtYAePswQMcRmqlmsHX/vNwwJMFOQKu8DkYKIIy+L2JsesClf+pMtOaqMmHDN00Ij0mbWxbMhj&#10;nIWeWLVjGDyKjkNtqwGvau47O0+S1HpsWRMa7GndUHnanb0DOSVv76+4mVb+uJX6eSr9dv3h3P3d&#10;uHoBIzTK3zH84Cs6FMp0CGeuoukc6CPiYJ5qVXWRPmlz+F3YIrf/8YtvAAAA//8DAFBLAQItABQA&#10;BgAIAAAAIQC2gziS/gAAAOEBAAATAAAAAAAAAAAAAAAAAAAAAABbQ29udGVudF9UeXBlc10ueG1s&#10;UEsBAi0AFAAGAAgAAAAhADj9If/WAAAAlAEAAAsAAAAAAAAAAAAAAAAALwEAAF9yZWxzLy5yZWxz&#10;UEsBAi0AFAAGAAgAAAAhAPGIy5i2AQAAVAMAAA4AAAAAAAAAAAAAAAAALgIAAGRycy9lMm9Eb2Mu&#10;eG1sUEsBAi0AFAAGAAgAAAAhAIU/X5r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</w:p>
    <w:p w14:paraId="2362A65F" w14:textId="77777777" w:rsidR="00BB35E5" w:rsidRPr="002C0576" w:rsidRDefault="00BB35E5" w:rsidP="00BB35E5">
      <w:pPr>
        <w:pStyle w:val="aa"/>
        <w:rPr>
          <w:rFonts w:ascii="Times New Roman" w:hAnsi="Times New Roman" w:cs="Times New Roman"/>
          <w:b/>
          <w:bCs/>
          <w:color w:val="000000" w:themeColor="text1"/>
        </w:rPr>
      </w:pPr>
      <w:r w:rsidRPr="002C0576">
        <w:rPr>
          <w:rFonts w:ascii="Times New Roman" w:hAnsi="Times New Roman" w:cs="Times New Roman"/>
          <w:b/>
          <w:bCs/>
          <w:color w:val="000000" w:themeColor="text1"/>
          <w:sz w:val="24"/>
        </w:rPr>
        <w:t>Permission</w:t>
      </w:r>
      <w:r w:rsidRPr="002C0576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 xml:space="preserve"> form</w:t>
      </w:r>
    </w:p>
    <w:p w14:paraId="1A954795" w14:textId="77777777" w:rsidR="00BB35E5" w:rsidRPr="002C0576" w:rsidRDefault="00BB35E5" w:rsidP="00BB35E5">
      <w:pPr>
        <w:rPr>
          <w:rFonts w:ascii="Times New Roman" w:hAnsi="Times New Roman" w:cs="Times New Roman"/>
          <w:color w:val="000000" w:themeColor="text1"/>
        </w:rPr>
      </w:pPr>
    </w:p>
    <w:p w14:paraId="6BE7D407" w14:textId="77777777" w:rsidR="00FF63E9" w:rsidRPr="002C0576" w:rsidRDefault="00FF63E9" w:rsidP="00FF63E9">
      <w:pPr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Japan Association of Solvent Extraction (JASE)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permit</w:t>
      </w:r>
      <w:r w:rsidRPr="002C0576">
        <w:rPr>
          <w:rFonts w:ascii="Times New Roman" w:hAnsi="Times New Roman" w:cs="Times New Roman"/>
          <w:color w:val="000000" w:themeColor="text1"/>
        </w:rPr>
        <w:t>s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r</w:t>
      </w:r>
      <w:r w:rsidRPr="002C0576">
        <w:rPr>
          <w:rFonts w:ascii="Times New Roman" w:hAnsi="Times New Roman" w:cs="Times New Roman"/>
          <w:color w:val="000000" w:themeColor="text1"/>
        </w:rPr>
        <w:t>eprinting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from </w:t>
      </w:r>
      <w:r w:rsidRPr="002C0576">
        <w:rPr>
          <w:rFonts w:ascii="Times New Roman" w:hAnsi="Times New Roman" w:cs="Times New Roman"/>
          <w:color w:val="000000" w:themeColor="text1"/>
        </w:rPr>
        <w:t xml:space="preserve">the </w:t>
      </w:r>
      <w:r w:rsidRPr="002C0576">
        <w:rPr>
          <w:rFonts w:ascii="Times New Roman" w:hAnsi="Times New Roman" w:cs="Times New Roman" w:hint="eastAsia"/>
          <w:color w:val="000000" w:themeColor="text1"/>
        </w:rPr>
        <w:t>li</w:t>
      </w:r>
      <w:r w:rsidRPr="002C0576">
        <w:rPr>
          <w:rFonts w:ascii="Times New Roman" w:hAnsi="Times New Roman" w:cs="Times New Roman"/>
          <w:color w:val="000000" w:themeColor="text1"/>
        </w:rPr>
        <w:t>censed content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shown above.</w:t>
      </w:r>
      <w:r w:rsidRPr="002C0576">
        <w:rPr>
          <w:rFonts w:ascii="Times New Roman" w:hAnsi="Times New Roman" w:cs="Times New Roman"/>
          <w:color w:val="000000" w:themeColor="text1"/>
        </w:rPr>
        <w:t xml:space="preserve"> Licensed content publication</w:t>
      </w:r>
      <w:r w:rsidRPr="002C0576">
        <w:rPr>
          <w:rFonts w:ascii="Times New Roman" w:hAnsi="Times New Roman" w:cs="Times New Roman" w:hint="eastAsia"/>
          <w:color w:val="000000" w:themeColor="text1"/>
        </w:rPr>
        <w:t xml:space="preserve"> must be cited in the reprinting content.</w:t>
      </w:r>
    </w:p>
    <w:p w14:paraId="37BDF386" w14:textId="77777777" w:rsidR="00BB35E5" w:rsidRPr="00FF63E9" w:rsidRDefault="00BB35E5" w:rsidP="00BB35E5">
      <w:pPr>
        <w:rPr>
          <w:rFonts w:ascii="Times New Roman" w:hAnsi="Times New Roman" w:cs="Times New Roman"/>
          <w:color w:val="000000" w:themeColor="text1"/>
        </w:rPr>
      </w:pPr>
    </w:p>
    <w:p w14:paraId="0D343393" w14:textId="77777777" w:rsidR="00BB35E5" w:rsidRPr="00FF63E9" w:rsidRDefault="00B4613D" w:rsidP="00FF63E9">
      <w:pPr>
        <w:pStyle w:val="a4"/>
        <w:spacing w:line="260" w:lineRule="exact"/>
        <w:ind w:left="4200" w:hanging="514"/>
        <w:rPr>
          <w:rFonts w:ascii="Times New Roman" w:hAnsi="Times New Roman" w:cs="Times New Roman"/>
          <w:b/>
          <w:color w:val="000000" w:themeColor="text1"/>
        </w:rPr>
      </w:pPr>
      <w:r w:rsidRPr="00FF63E9">
        <w:rPr>
          <w:rFonts w:ascii="Times New Roman" w:hAnsi="Times New Roman" w:cs="Times New Roman" w:hint="eastAsia"/>
          <w:b/>
          <w:color w:val="000000" w:themeColor="text1"/>
        </w:rPr>
        <w:t>01</w:t>
      </w:r>
      <w:r w:rsidR="00E114A5" w:rsidRPr="00FF63E9">
        <w:rPr>
          <w:rFonts w:ascii="Times New Roman" w:hAnsi="Times New Roman" w:cs="Times New Roman"/>
          <w:b/>
          <w:color w:val="000000" w:themeColor="text1"/>
        </w:rPr>
        <w:t>/09/2017</w:t>
      </w:r>
      <w:r w:rsidR="00FF63E9" w:rsidRPr="00FF63E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F63E9">
        <w:rPr>
          <w:rFonts w:ascii="Times New Roman" w:hAnsi="Times New Roman" w:cs="Times New Roman" w:hint="eastAsia"/>
          <w:b/>
          <w:color w:val="000000" w:themeColor="text1"/>
        </w:rPr>
        <w:t>(</w:t>
      </w:r>
      <w:r w:rsidRPr="00FF63E9">
        <w:rPr>
          <w:rFonts w:ascii="Times New Roman" w:hAnsi="Times New Roman" w:cs="Times New Roman"/>
          <w:b/>
          <w:color w:val="000000" w:themeColor="text1"/>
        </w:rPr>
        <w:t>JASE</w:t>
      </w:r>
      <w:r w:rsidRPr="00FF63E9">
        <w:rPr>
          <w:rFonts w:ascii="Times New Roman" w:hAnsi="Times New Roman" w:cs="Times New Roman" w:hint="eastAsia"/>
          <w:b/>
          <w:color w:val="000000" w:themeColor="text1"/>
        </w:rPr>
        <w:t xml:space="preserve"> office will enter the date)</w:t>
      </w:r>
    </w:p>
    <w:p w14:paraId="26AB445A" w14:textId="77777777" w:rsidR="00BB35E5" w:rsidRPr="002C0576" w:rsidRDefault="00BB35E5" w:rsidP="00FF63E9">
      <w:pPr>
        <w:pStyle w:val="a4"/>
        <w:spacing w:line="260" w:lineRule="exact"/>
        <w:ind w:left="4200" w:hanging="514"/>
        <w:rPr>
          <w:rFonts w:ascii="Times New Roman" w:hAnsi="Times New Roman" w:cs="Times New Roman"/>
          <w:color w:val="000000" w:themeColor="text1"/>
        </w:rPr>
      </w:pPr>
      <w:r w:rsidRPr="002C0576">
        <w:rPr>
          <w:rFonts w:ascii="Times New Roman" w:hAnsi="Times New Roman" w:cs="Times New Roman"/>
          <w:color w:val="000000" w:themeColor="text1"/>
        </w:rPr>
        <w:t>Japan Association of Solvent Extraction (JASE)</w:t>
      </w:r>
    </w:p>
    <w:p w14:paraId="136A0225" w14:textId="22B4414C" w:rsidR="00FF63E9" w:rsidRPr="005B0A44" w:rsidRDefault="007D7C9D" w:rsidP="00FF63E9">
      <w:pPr>
        <w:pStyle w:val="a4"/>
        <w:spacing w:line="260" w:lineRule="exact"/>
        <w:ind w:left="4200" w:hanging="514"/>
        <w:rPr>
          <w:rFonts w:ascii="Times New Roman" w:hAnsi="Times New Roman" w:cs="Times New Roman"/>
          <w:color w:val="000000" w:themeColor="text1"/>
        </w:rPr>
      </w:pPr>
      <w:r w:rsidRPr="007D7C9D">
        <w:rPr>
          <w:rFonts w:ascii="Times New Roman" w:hAnsi="Times New Roman" w:cs="Times New Roman"/>
          <w:color w:val="000000" w:themeColor="text1"/>
        </w:rPr>
        <w:t>Keisuke O</w:t>
      </w:r>
      <w:r>
        <w:rPr>
          <w:rFonts w:ascii="Times New Roman" w:hAnsi="Times New Roman" w:cs="Times New Roman" w:hint="eastAsia"/>
          <w:color w:val="000000" w:themeColor="text1"/>
        </w:rPr>
        <w:t>HTO</w:t>
      </w:r>
      <w:r w:rsidRPr="005B0A44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Professor</w:t>
      </w:r>
      <w:r w:rsidR="00FF63E9" w:rsidRPr="005B0A44">
        <w:rPr>
          <w:rFonts w:ascii="Times New Roman" w:hAnsi="Times New Roman" w:cs="Times New Roman"/>
          <w:color w:val="000000" w:themeColor="text1"/>
        </w:rPr>
        <w:t xml:space="preserve"> (The Editor-in-Chief of SERDJ)</w:t>
      </w:r>
    </w:p>
    <w:p w14:paraId="64E109ED" w14:textId="77777777" w:rsidR="00FF63E9" w:rsidRPr="005B0A44" w:rsidRDefault="00FF63E9" w:rsidP="00FF63E9">
      <w:pPr>
        <w:pStyle w:val="a4"/>
        <w:spacing w:line="260" w:lineRule="exact"/>
        <w:ind w:left="4200" w:hanging="514"/>
        <w:rPr>
          <w:rFonts w:ascii="Times New Roman" w:hAnsi="Times New Roman" w:cs="Times New Roman"/>
        </w:rPr>
      </w:pPr>
      <w:r w:rsidRPr="005B0A44">
        <w:rPr>
          <w:rFonts w:ascii="Times New Roman" w:hAnsi="Times New Roman" w:cs="Times New Roman"/>
        </w:rPr>
        <w:t>(Signature)</w:t>
      </w:r>
    </w:p>
    <w:p w14:paraId="2846A3B0" w14:textId="77777777" w:rsidR="00BB35E5" w:rsidRPr="002C0576" w:rsidRDefault="00BB35E5" w:rsidP="00BB35E5">
      <w:pPr>
        <w:spacing w:line="260" w:lineRule="exact"/>
        <w:ind w:leftChars="2767" w:left="5811"/>
        <w:rPr>
          <w:rFonts w:ascii="Times New Roman" w:hAnsi="Times New Roman" w:cs="Times New Roman"/>
          <w:color w:val="000000" w:themeColor="text1"/>
        </w:rPr>
      </w:pPr>
    </w:p>
    <w:p w14:paraId="39026191" w14:textId="77777777" w:rsidR="00EE1738" w:rsidRPr="002C0576" w:rsidRDefault="00EE1738" w:rsidP="0018203D">
      <w:pPr>
        <w:spacing w:line="260" w:lineRule="exact"/>
        <w:ind w:leftChars="2767" w:left="5811"/>
        <w:rPr>
          <w:rFonts w:ascii="Times New Roman" w:hAnsi="Times New Roman" w:cs="Times New Roman"/>
          <w:color w:val="000000" w:themeColor="text1"/>
        </w:rPr>
      </w:pPr>
    </w:p>
    <w:sectPr w:rsidR="00EE1738" w:rsidRPr="002C057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4E54" w14:textId="77777777" w:rsidR="00E148F4" w:rsidRDefault="00E148F4" w:rsidP="00785DA0">
      <w:r>
        <w:separator/>
      </w:r>
    </w:p>
  </w:endnote>
  <w:endnote w:type="continuationSeparator" w:id="0">
    <w:p w14:paraId="0987AA56" w14:textId="77777777" w:rsidR="00E148F4" w:rsidRDefault="00E148F4" w:rsidP="0078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5CE38" w14:textId="77777777" w:rsidR="00E148F4" w:rsidRDefault="00E148F4" w:rsidP="00785DA0">
      <w:r>
        <w:separator/>
      </w:r>
    </w:p>
  </w:footnote>
  <w:footnote w:type="continuationSeparator" w:id="0">
    <w:p w14:paraId="7BA50C50" w14:textId="77777777" w:rsidR="00E148F4" w:rsidRDefault="00E148F4" w:rsidP="0078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723"/>
    <w:multiLevelType w:val="hybridMultilevel"/>
    <w:tmpl w:val="A1829EB4"/>
    <w:lvl w:ilvl="0" w:tplc="438CB5F8">
      <w:start w:val="1"/>
      <w:numFmt w:val="decimal"/>
      <w:lvlText w:val="%1-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 w15:restartNumberingAfterBreak="0">
    <w:nsid w:val="08D61D2B"/>
    <w:multiLevelType w:val="hybridMultilevel"/>
    <w:tmpl w:val="78AE1438"/>
    <w:lvl w:ilvl="0" w:tplc="EE4EC4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426C3E"/>
    <w:multiLevelType w:val="hybridMultilevel"/>
    <w:tmpl w:val="2848D6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F240F"/>
    <w:multiLevelType w:val="hybridMultilevel"/>
    <w:tmpl w:val="E58E200E"/>
    <w:lvl w:ilvl="0" w:tplc="0E984B30">
      <w:start w:val="1"/>
      <w:numFmt w:val="decimalFullWidth"/>
      <w:lvlText w:val="%1．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A11BC0"/>
    <w:multiLevelType w:val="hybridMultilevel"/>
    <w:tmpl w:val="AABA2CFE"/>
    <w:lvl w:ilvl="0" w:tplc="37F8A9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B0B34AC"/>
    <w:multiLevelType w:val="hybridMultilevel"/>
    <w:tmpl w:val="2848D6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AA6DC4"/>
    <w:multiLevelType w:val="hybridMultilevel"/>
    <w:tmpl w:val="BC32818A"/>
    <w:lvl w:ilvl="0" w:tplc="0726B4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0D47DCE"/>
    <w:multiLevelType w:val="hybridMultilevel"/>
    <w:tmpl w:val="172EB8D8"/>
    <w:lvl w:ilvl="0" w:tplc="117AB7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4AD0B51"/>
    <w:multiLevelType w:val="hybridMultilevel"/>
    <w:tmpl w:val="D1FE732C"/>
    <w:lvl w:ilvl="0" w:tplc="06FAE66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4E32C25"/>
    <w:multiLevelType w:val="hybridMultilevel"/>
    <w:tmpl w:val="79E0F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40A4F"/>
    <w:multiLevelType w:val="hybridMultilevel"/>
    <w:tmpl w:val="FB92D942"/>
    <w:lvl w:ilvl="0" w:tplc="E1563B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B5E1B5A"/>
    <w:multiLevelType w:val="hybridMultilevel"/>
    <w:tmpl w:val="211C8E6E"/>
    <w:lvl w:ilvl="0" w:tplc="0E984B30">
      <w:start w:val="1"/>
      <w:numFmt w:val="decimalFullWidth"/>
      <w:lvlText w:val="%1．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E23D06"/>
    <w:multiLevelType w:val="hybridMultilevel"/>
    <w:tmpl w:val="79E0F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2E77C1"/>
    <w:multiLevelType w:val="hybridMultilevel"/>
    <w:tmpl w:val="2848D6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4642D4"/>
    <w:multiLevelType w:val="hybridMultilevel"/>
    <w:tmpl w:val="454A7950"/>
    <w:lvl w:ilvl="0" w:tplc="D0EEF78C">
      <w:start w:val="1"/>
      <w:numFmt w:val="decimal"/>
      <w:lvlText w:val="%1-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5" w15:restartNumberingAfterBreak="0">
    <w:nsid w:val="53F35E8C"/>
    <w:multiLevelType w:val="hybridMultilevel"/>
    <w:tmpl w:val="79E0F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072CCB"/>
    <w:multiLevelType w:val="hybridMultilevel"/>
    <w:tmpl w:val="2848D6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68110E"/>
    <w:multiLevelType w:val="hybridMultilevel"/>
    <w:tmpl w:val="26C4745A"/>
    <w:lvl w:ilvl="0" w:tplc="104458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31C6BB8"/>
    <w:multiLevelType w:val="hybridMultilevel"/>
    <w:tmpl w:val="AA68CC26"/>
    <w:lvl w:ilvl="0" w:tplc="9DCC350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B303009"/>
    <w:multiLevelType w:val="hybridMultilevel"/>
    <w:tmpl w:val="79E0F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4084855">
    <w:abstractNumId w:val="8"/>
  </w:num>
  <w:num w:numId="2" w16cid:durableId="1811241542">
    <w:abstractNumId w:val="18"/>
  </w:num>
  <w:num w:numId="3" w16cid:durableId="1375932982">
    <w:abstractNumId w:val="6"/>
  </w:num>
  <w:num w:numId="4" w16cid:durableId="176891771">
    <w:abstractNumId w:val="4"/>
  </w:num>
  <w:num w:numId="5" w16cid:durableId="212205645">
    <w:abstractNumId w:val="10"/>
  </w:num>
  <w:num w:numId="6" w16cid:durableId="1484738484">
    <w:abstractNumId w:val="7"/>
  </w:num>
  <w:num w:numId="7" w16cid:durableId="2098480008">
    <w:abstractNumId w:val="17"/>
  </w:num>
  <w:num w:numId="8" w16cid:durableId="680356929">
    <w:abstractNumId w:val="1"/>
  </w:num>
  <w:num w:numId="9" w16cid:durableId="1625766621">
    <w:abstractNumId w:val="0"/>
  </w:num>
  <w:num w:numId="10" w16cid:durableId="1831671142">
    <w:abstractNumId w:val="14"/>
  </w:num>
  <w:num w:numId="11" w16cid:durableId="1073431518">
    <w:abstractNumId w:val="9"/>
  </w:num>
  <w:num w:numId="12" w16cid:durableId="1569268382">
    <w:abstractNumId w:val="3"/>
  </w:num>
  <w:num w:numId="13" w16cid:durableId="1500458565">
    <w:abstractNumId w:val="11"/>
  </w:num>
  <w:num w:numId="14" w16cid:durableId="1067335475">
    <w:abstractNumId w:val="16"/>
  </w:num>
  <w:num w:numId="15" w16cid:durableId="1560091026">
    <w:abstractNumId w:val="19"/>
  </w:num>
  <w:num w:numId="16" w16cid:durableId="790435034">
    <w:abstractNumId w:val="5"/>
  </w:num>
  <w:num w:numId="17" w16cid:durableId="1638879883">
    <w:abstractNumId w:val="12"/>
  </w:num>
  <w:num w:numId="18" w16cid:durableId="1395424194">
    <w:abstractNumId w:val="13"/>
  </w:num>
  <w:num w:numId="19" w16cid:durableId="162353846">
    <w:abstractNumId w:val="15"/>
  </w:num>
  <w:num w:numId="20" w16cid:durableId="640814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276"/>
    <w:rsid w:val="000748E0"/>
    <w:rsid w:val="000A50B5"/>
    <w:rsid w:val="00114CB5"/>
    <w:rsid w:val="00135B4F"/>
    <w:rsid w:val="001420CF"/>
    <w:rsid w:val="00171C2A"/>
    <w:rsid w:val="0018203D"/>
    <w:rsid w:val="002C0576"/>
    <w:rsid w:val="002C494E"/>
    <w:rsid w:val="002D6414"/>
    <w:rsid w:val="002E441F"/>
    <w:rsid w:val="003239D6"/>
    <w:rsid w:val="003A3355"/>
    <w:rsid w:val="003A3A98"/>
    <w:rsid w:val="003B345A"/>
    <w:rsid w:val="003E055A"/>
    <w:rsid w:val="00446201"/>
    <w:rsid w:val="0046700F"/>
    <w:rsid w:val="004C1CE7"/>
    <w:rsid w:val="004E5AE0"/>
    <w:rsid w:val="00501855"/>
    <w:rsid w:val="005101E7"/>
    <w:rsid w:val="005B0A44"/>
    <w:rsid w:val="00647ED9"/>
    <w:rsid w:val="006D2AC0"/>
    <w:rsid w:val="007077BE"/>
    <w:rsid w:val="00715CD6"/>
    <w:rsid w:val="00785DA0"/>
    <w:rsid w:val="007D7C9D"/>
    <w:rsid w:val="00841D89"/>
    <w:rsid w:val="008518C0"/>
    <w:rsid w:val="008952D1"/>
    <w:rsid w:val="008E21AB"/>
    <w:rsid w:val="00916606"/>
    <w:rsid w:val="0096784A"/>
    <w:rsid w:val="009A05FB"/>
    <w:rsid w:val="009C678C"/>
    <w:rsid w:val="009D68B9"/>
    <w:rsid w:val="009F515E"/>
    <w:rsid w:val="00A05102"/>
    <w:rsid w:val="00A8388A"/>
    <w:rsid w:val="00AD0F7F"/>
    <w:rsid w:val="00AD6FF1"/>
    <w:rsid w:val="00AF3C7F"/>
    <w:rsid w:val="00B03464"/>
    <w:rsid w:val="00B13957"/>
    <w:rsid w:val="00B3148A"/>
    <w:rsid w:val="00B342A8"/>
    <w:rsid w:val="00B407C4"/>
    <w:rsid w:val="00B4613D"/>
    <w:rsid w:val="00B9061A"/>
    <w:rsid w:val="00B91996"/>
    <w:rsid w:val="00BB35E5"/>
    <w:rsid w:val="00BD6688"/>
    <w:rsid w:val="00C5487A"/>
    <w:rsid w:val="00CD27B3"/>
    <w:rsid w:val="00D15276"/>
    <w:rsid w:val="00D91008"/>
    <w:rsid w:val="00DE127F"/>
    <w:rsid w:val="00E114A5"/>
    <w:rsid w:val="00E148F4"/>
    <w:rsid w:val="00E53BF6"/>
    <w:rsid w:val="00E555B9"/>
    <w:rsid w:val="00E57CAB"/>
    <w:rsid w:val="00EB739A"/>
    <w:rsid w:val="00EE1738"/>
    <w:rsid w:val="00EE64D0"/>
    <w:rsid w:val="00F05980"/>
    <w:rsid w:val="00F424A6"/>
    <w:rsid w:val="00FA34A4"/>
    <w:rsid w:val="00FC3BA0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45D912"/>
  <w15:docId w15:val="{03D8546C-BD31-4EB4-B16C-6EC41173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60" w:lineRule="exact"/>
      <w:ind w:firstLineChars="2600" w:firstLine="5460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60" w:lineRule="exact"/>
      <w:ind w:left="315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theme="majorBidi"/>
      <w:sz w:val="21"/>
      <w:szCs w:val="21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Salutation"/>
    <w:basedOn w:val="a"/>
    <w:next w:val="a"/>
    <w:link w:val="a5"/>
    <w:uiPriority w:val="99"/>
  </w:style>
  <w:style w:type="character" w:customStyle="1" w:styleId="a5">
    <w:name w:val="挨拶文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  <w:semiHidden/>
    <w:locked/>
    <w:rPr>
      <w:rFonts w:cs="Century"/>
      <w:sz w:val="21"/>
      <w:szCs w:val="21"/>
    </w:rPr>
  </w:style>
  <w:style w:type="paragraph" w:styleId="a8">
    <w:name w:val="Date"/>
    <w:basedOn w:val="a"/>
    <w:next w:val="a"/>
    <w:link w:val="a9"/>
    <w:uiPriority w:val="99"/>
  </w:style>
  <w:style w:type="character" w:customStyle="1" w:styleId="a9">
    <w:name w:val="日付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  <w:semiHidden/>
    <w:locked/>
    <w:rPr>
      <w:rFonts w:cs="Century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785D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85DA0"/>
    <w:rPr>
      <w:rFonts w:cs="Century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785D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85DA0"/>
    <w:rPr>
      <w:rFonts w:cs="Century"/>
      <w:sz w:val="21"/>
      <w:szCs w:val="21"/>
    </w:rPr>
  </w:style>
  <w:style w:type="paragraph" w:styleId="af0">
    <w:name w:val="Body Text"/>
    <w:basedOn w:val="a"/>
    <w:link w:val="af1"/>
    <w:semiHidden/>
    <w:unhideWhenUsed/>
    <w:rsid w:val="003239D6"/>
    <w:pPr>
      <w:jc w:val="left"/>
    </w:pPr>
    <w:rPr>
      <w:rFonts w:cs="Times New Roman"/>
      <w:szCs w:val="24"/>
    </w:rPr>
  </w:style>
  <w:style w:type="character" w:customStyle="1" w:styleId="af1">
    <w:name w:val="本文 (文字)"/>
    <w:basedOn w:val="a0"/>
    <w:link w:val="af0"/>
    <w:semiHidden/>
    <w:rsid w:val="003239D6"/>
    <w:rPr>
      <w:szCs w:val="24"/>
    </w:rPr>
  </w:style>
  <w:style w:type="paragraph" w:styleId="af2">
    <w:name w:val="List Paragraph"/>
    <w:basedOn w:val="a"/>
    <w:uiPriority w:val="34"/>
    <w:qFormat/>
    <w:rsid w:val="004670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【転載許可申請について】</vt:lpstr>
    </vt:vector>
  </TitlesOfParts>
  <Company>日本化学会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【転載許可申請について】</dc:title>
  <dc:creator>西浜　章平</dc:creator>
  <cp:lastModifiedBy>西浜　章平</cp:lastModifiedBy>
  <cp:revision>6</cp:revision>
  <cp:lastPrinted>2017-08-23T05:43:00Z</cp:lastPrinted>
  <dcterms:created xsi:type="dcterms:W3CDTF">2022-04-21T07:34:00Z</dcterms:created>
  <dcterms:modified xsi:type="dcterms:W3CDTF">2025-02-21T02:49:00Z</dcterms:modified>
</cp:coreProperties>
</file>